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拟撤销成品油零售经营资格企业名单</w:t>
      </w:r>
      <w:bookmarkEnd w:id="0"/>
    </w:p>
    <w:p>
      <w:pPr>
        <w:ind w:firstLine="720" w:firstLineChars="200"/>
        <w:rPr>
          <w:rFonts w:hint="eastAsia" w:ascii="仿宋_GB2312" w:hAnsi="仿宋_GB2312" w:eastAsia="仿宋_GB2312" w:cs="Times New Roman"/>
          <w:b/>
          <w:bCs/>
          <w:sz w:val="36"/>
          <w:lang w:val="en-US" w:eastAsia="zh-CN"/>
        </w:rPr>
      </w:pPr>
    </w:p>
    <w:tbl>
      <w:tblPr>
        <w:tblStyle w:val="22"/>
        <w:tblW w:w="9670"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2313"/>
        <w:gridCol w:w="1342"/>
        <w:gridCol w:w="1680"/>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2063"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企业名称</w:t>
            </w:r>
          </w:p>
        </w:tc>
        <w:tc>
          <w:tcPr>
            <w:tcW w:w="2313"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企业地址</w:t>
            </w:r>
          </w:p>
        </w:tc>
        <w:tc>
          <w:tcPr>
            <w:tcW w:w="1342"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法人（负责人）</w:t>
            </w:r>
          </w:p>
        </w:tc>
        <w:tc>
          <w:tcPr>
            <w:tcW w:w="168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证号</w:t>
            </w:r>
          </w:p>
        </w:tc>
        <w:tc>
          <w:tcPr>
            <w:tcW w:w="2272"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撤销原因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trPr>
        <w:tc>
          <w:tcPr>
            <w:tcW w:w="2063"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中国石化销售有限公司佛山南海平北加油站</w:t>
            </w:r>
          </w:p>
        </w:tc>
        <w:tc>
          <w:tcPr>
            <w:tcW w:w="2313"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佛山市南海区平洲平北工业区</w:t>
            </w:r>
          </w:p>
        </w:tc>
        <w:tc>
          <w:tcPr>
            <w:tcW w:w="1342"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樊根华</w:t>
            </w:r>
          </w:p>
        </w:tc>
        <w:tc>
          <w:tcPr>
            <w:tcW w:w="168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default"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44E11959</w:t>
            </w:r>
          </w:p>
        </w:tc>
        <w:tc>
          <w:tcPr>
            <w:tcW w:w="2272"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Times New Roman"/>
                <w:sz w:val="28"/>
                <w:vertAlign w:val="baseline"/>
                <w:lang w:val="en-US" w:eastAsia="zh-CN"/>
              </w:rPr>
            </w:pPr>
            <w:r>
              <w:rPr>
                <w:rFonts w:hint="eastAsia" w:ascii="仿宋_GB2312" w:hAnsi="仿宋_GB2312" w:eastAsia="仿宋_GB2312" w:cs="Times New Roman"/>
                <w:sz w:val="28"/>
                <w:vertAlign w:val="baseline"/>
                <w:lang w:val="en-US" w:eastAsia="zh-CN"/>
              </w:rPr>
              <w:t>经法院执行，根据《平北加油站移交确认书》，加油站已移交佛山市百德加油站有限公司</w:t>
            </w:r>
          </w:p>
        </w:tc>
      </w:tr>
    </w:tbl>
    <w:p/>
    <w:p>
      <w:pPr>
        <w:pStyle w:val="8"/>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default" w:ascii="仿宋_GB2312" w:hAnsi="仿宋_GB2312" w:eastAsia="仿宋_GB2312" w:cs="仿宋_GB2312"/>
          <w:kern w:val="2"/>
          <w:sz w:val="32"/>
          <w:szCs w:val="32"/>
          <w:lang w:val="en-US" w:eastAsia="zh-CN" w:bidi="ar-SA"/>
        </w:rPr>
      </w:pPr>
    </w:p>
    <w:p>
      <w:pPr>
        <w:pStyle w:val="48"/>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pacing w:val="6"/>
          <w:kern w:val="2"/>
          <w:sz w:val="32"/>
          <w:szCs w:val="32"/>
          <w:lang w:val="en-US" w:eastAsia="zh-CN"/>
        </w:rPr>
      </w:pPr>
    </w:p>
    <w:p/>
    <w:p>
      <w:pPr>
        <w:keepNext w:val="0"/>
        <w:keepLines w:val="0"/>
        <w:pageBreakBefore w:val="0"/>
        <w:widowControl w:val="0"/>
        <w:tabs>
          <w:tab w:val="left" w:pos="7560"/>
        </w:tabs>
        <w:kinsoku/>
        <w:wordWrap w:val="0"/>
        <w:overflowPunct/>
        <w:topLinePunct w:val="0"/>
        <w:autoSpaceDE/>
        <w:autoSpaceDN/>
        <w:bidi w:val="0"/>
        <w:adjustRightInd w:val="0"/>
        <w:snapToGrid/>
        <w:spacing w:line="560" w:lineRule="exact"/>
        <w:ind w:right="-62" w:firstLine="2880" w:firstLineChars="900"/>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b w:val="0"/>
          <w:bCs w:val="0"/>
          <w:color w:val="auto"/>
          <w:spacing w:val="6"/>
          <w:kern w:val="2"/>
          <w:sz w:val="32"/>
          <w:szCs w:val="32"/>
          <w:lang w:val="en-US" w:eastAsia="zh-CN"/>
        </w:rPr>
      </w:pPr>
    </w:p>
    <w:sectPr>
      <w:headerReference r:id="rId3" w:type="first"/>
      <w:footerReference r:id="rId6" w:type="first"/>
      <w:footerReference r:id="rId4" w:type="default"/>
      <w:footerReference r:id="rId5" w:type="even"/>
      <w:pgSz w:w="11906" w:h="16838"/>
      <w:pgMar w:top="2098" w:right="1474" w:bottom="1720" w:left="1588" w:header="861" w:footer="567" w:gutter="0"/>
      <w:pgBorders w:offsetFrom="page">
        <w:top w:val="none" w:sz="0" w:space="0"/>
        <w:left w:val="none" w:sz="0" w:space="0"/>
        <w:bottom w:val="none" w:sz="0" w:space="0"/>
        <w:right w:val="none" w:sz="0" w:space="0"/>
      </w:pgBorders>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Helvetica Neue">
    <w:altName w:val="微软雅黑"/>
    <w:panose1 w:val="00000000000000000000"/>
    <w:charset w:val="01"/>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posOffset>5001260</wp:posOffset>
              </wp:positionH>
              <wp:positionV relativeFrom="paragraph">
                <wp:posOffset>-221615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3.8pt;margin-top:-17.45pt;height:144pt;width:144pt;mso-position-horizontal-relative:margin;mso-wrap-style:none;z-index:251660288;mso-width-relative:page;mso-height-relative:page;" filled="f" stroked="f" coordsize="21600,21600" o:gfxdata="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wTQwfYAAAADAEAAA8AAAAAAAAAAQAgAAAAIgAAAGRycy9k&#10;b3ducmV2LnhtbFBLAQIUABQAAAAIAIdO4kDUX5QmyQEAAJkDAAAOAAAAAAAAAAEAIAAAACcBAABk&#10;cnMvZTJvRG9jLnhtbFBLBQYAAAAABgAGAFkBAABiBQAAAAA=&#10;">
              <v:fill on="f" focussize="0,0"/>
              <v:stroke on="f"/>
              <v:imagedata o:title=""/>
              <o:lock v:ext="edit" aspectratio="f"/>
              <v:textbox inset="0mm,0mm,0mm,0mm" style="mso-fit-shape-to-text:t;">
                <w:txbxContent>
                  <w:p>
                    <w:pPr>
                      <w:pStyle w:val="18"/>
                      <w:rPr>
                        <w:rFonts w:hint="eastAsia" w:eastAsia="宋体"/>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280" w:firstLineChars="100"/>
      <w:jc w:val="both"/>
      <w:rPr>
        <w:rFonts w:hint="eastAsia"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hAnsi="仿宋_GB2312" w:eastAsia="仿宋_GB2312" w:cs="仿宋_GB2312"/>
        <w:spacing w:val="0"/>
        <w:sz w:val="32"/>
        <w:szCs w:val="32"/>
      </w:rPr>
      <mc:AlternateContent>
        <mc:Choice Requires="wps">
          <w:drawing>
            <wp:anchor distT="0" distB="0" distL="114300" distR="114300" simplePos="0" relativeHeight="251659264" behindDoc="0" locked="0" layoutInCell="1" allowOverlap="1">
              <wp:simplePos x="0" y="0"/>
              <wp:positionH relativeFrom="page">
                <wp:posOffset>789305</wp:posOffset>
              </wp:positionH>
              <wp:positionV relativeFrom="page">
                <wp:posOffset>9997440</wp:posOffset>
              </wp:positionV>
              <wp:extent cx="6083935" cy="0"/>
              <wp:effectExtent l="0" t="34925" r="12065" b="41275"/>
              <wp:wrapTopAndBottom/>
              <wp:docPr id="3" name="直线 3"/>
              <wp:cNvGraphicFramePr/>
              <a:graphic xmlns:a="http://schemas.openxmlformats.org/drawingml/2006/main">
                <a:graphicData uri="http://schemas.microsoft.com/office/word/2010/wordprocessingShape">
                  <wps:wsp>
                    <wps:cNvCnPr/>
                    <wps:spPr>
                      <a:xfrm>
                        <a:off x="0" y="0"/>
                        <a:ext cx="6083935" cy="0"/>
                      </a:xfrm>
                      <a:prstGeom prst="line">
                        <a:avLst/>
                      </a:prstGeom>
                      <a:ln w="69850" cap="flat" cmpd="thinThick">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2.15pt;margin-top:787.2pt;height:0pt;width:479.05pt;mso-position-horizontal-relative:page;mso-position-vertical-relative:page;mso-wrap-distance-bottom:0pt;mso-wrap-distance-top:0pt;z-index:251659264;mso-width-relative:page;mso-height-relative:page;" filled="f" stroked="t" coordsize="21600,21600" o:gfxdata="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fBj4jYAAAADgEAAA8AAAAAAAAAAQAgAAAAIgAAAGRycy9kb3ducmV2LnhtbFBLAQIUABQA&#10;AAAIAIdO4kD29Mb18AEAAOIDAAAOAAAAAAAAAAEAIAAAACcBAABkcnMvZTJvRG9jLnhtbFBLBQYA&#10;AAAABgAGAFkBAACJBQAAAAA=&#10;">
              <v:fill on="f" focussize="0,0"/>
              <v:stroke weight="5.5pt" color="#FF0000" linestyle="thinThick" joinstyle="round"/>
              <v:imagedata o:title=""/>
              <o:lock v:ext="edit" aspectratio="f"/>
              <w10:wrap type="topAndBottom"/>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8"/>
                      <w:rPr>
                        <w:rFonts w:hint="eastAsia" w:ascii="宋体" w:hAnsi="宋体" w:eastAsia="宋体" w:cs="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top w:val="none" w:color="auto" w:sz="0" w:space="1"/>
        <w:left w:val="none" w:color="auto" w:sz="0" w:space="4"/>
        <w:bottom w:val="none" w:color="auto" w:sz="0" w:space="1"/>
        <w:right w:val="none" w:color="auto" w:sz="0" w:space="4"/>
        <w:between w:val="none" w:color="auto" w:sz="0" w:space="0"/>
      </w:pBdr>
      <w:snapToGrid w:val="0"/>
      <w:jc w:val="right"/>
      <w:rPr>
        <w:rFonts w:hint="eastAsia" w:ascii="仿宋_GB2312" w:hAnsi="仿宋_GB2312" w:eastAsia="仿宋_GB2312" w:cs="仿宋_GB2312"/>
        <w:sz w:val="32"/>
        <w:szCs w:val="3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5"/>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NzEwZmFmNzc3ODg5NzEzYjIwYzlhZDM0YWI2NTIifQ=="/>
    <w:docVar w:name="fieldCopyNum" w:val="0000001"/>
    <w:docVar w:name="fieldSecreteDeg" w:val="绝密"/>
    <w:docVar w:name="fieldSecreteLen" w:val="★一年"/>
    <w:docVar w:name="fieldUrgencyDeg" w:val="特  急"/>
  </w:docVars>
  <w:rsids>
    <w:rsidRoot w:val="00172A27"/>
    <w:rsid w:val="001A33BC"/>
    <w:rsid w:val="00A02201"/>
    <w:rsid w:val="00C24021"/>
    <w:rsid w:val="00D27F7A"/>
    <w:rsid w:val="00FE0A4A"/>
    <w:rsid w:val="0136460C"/>
    <w:rsid w:val="017937F0"/>
    <w:rsid w:val="018254B0"/>
    <w:rsid w:val="01E01266"/>
    <w:rsid w:val="02476EC7"/>
    <w:rsid w:val="024D7E06"/>
    <w:rsid w:val="02536331"/>
    <w:rsid w:val="02954FAA"/>
    <w:rsid w:val="02F83588"/>
    <w:rsid w:val="03A811B3"/>
    <w:rsid w:val="03C60773"/>
    <w:rsid w:val="03D51365"/>
    <w:rsid w:val="040300D0"/>
    <w:rsid w:val="041123FE"/>
    <w:rsid w:val="04360101"/>
    <w:rsid w:val="04EF4545"/>
    <w:rsid w:val="05243910"/>
    <w:rsid w:val="05D16A5C"/>
    <w:rsid w:val="05D63627"/>
    <w:rsid w:val="06841EE8"/>
    <w:rsid w:val="06F7606E"/>
    <w:rsid w:val="083C719E"/>
    <w:rsid w:val="08511417"/>
    <w:rsid w:val="085E1440"/>
    <w:rsid w:val="08BF74E2"/>
    <w:rsid w:val="08F81964"/>
    <w:rsid w:val="09930AFE"/>
    <w:rsid w:val="09DF3C69"/>
    <w:rsid w:val="0B4F247B"/>
    <w:rsid w:val="0BB52429"/>
    <w:rsid w:val="0BFD560D"/>
    <w:rsid w:val="0C1F19CD"/>
    <w:rsid w:val="0C5823FB"/>
    <w:rsid w:val="0C8D5B96"/>
    <w:rsid w:val="0CA71DE8"/>
    <w:rsid w:val="0D975392"/>
    <w:rsid w:val="0DBE0EE7"/>
    <w:rsid w:val="0E3D5E83"/>
    <w:rsid w:val="0E9F14E5"/>
    <w:rsid w:val="0EB80AC3"/>
    <w:rsid w:val="0EE80C8D"/>
    <w:rsid w:val="0EEE354B"/>
    <w:rsid w:val="0F5A3063"/>
    <w:rsid w:val="0FA80B69"/>
    <w:rsid w:val="0FAF3D65"/>
    <w:rsid w:val="100967A6"/>
    <w:rsid w:val="10230386"/>
    <w:rsid w:val="10994B4A"/>
    <w:rsid w:val="10B43B3D"/>
    <w:rsid w:val="10CA1DC9"/>
    <w:rsid w:val="10D416D2"/>
    <w:rsid w:val="10F73489"/>
    <w:rsid w:val="11424F21"/>
    <w:rsid w:val="11FD3046"/>
    <w:rsid w:val="12186211"/>
    <w:rsid w:val="125F1E70"/>
    <w:rsid w:val="1290442A"/>
    <w:rsid w:val="12DB0A86"/>
    <w:rsid w:val="130857F7"/>
    <w:rsid w:val="1325295D"/>
    <w:rsid w:val="139A7056"/>
    <w:rsid w:val="13A609E7"/>
    <w:rsid w:val="13C805F1"/>
    <w:rsid w:val="13E327FB"/>
    <w:rsid w:val="13E43C7F"/>
    <w:rsid w:val="14203B8F"/>
    <w:rsid w:val="143B65A2"/>
    <w:rsid w:val="147F50A0"/>
    <w:rsid w:val="14F2396C"/>
    <w:rsid w:val="152B0263"/>
    <w:rsid w:val="157B62CA"/>
    <w:rsid w:val="15CF5E8F"/>
    <w:rsid w:val="15D722C5"/>
    <w:rsid w:val="15E52478"/>
    <w:rsid w:val="161166F2"/>
    <w:rsid w:val="166F0187"/>
    <w:rsid w:val="17147C4B"/>
    <w:rsid w:val="17400847"/>
    <w:rsid w:val="175F101D"/>
    <w:rsid w:val="177A75AE"/>
    <w:rsid w:val="17EF0158"/>
    <w:rsid w:val="17EF3C90"/>
    <w:rsid w:val="18441E69"/>
    <w:rsid w:val="18483EFF"/>
    <w:rsid w:val="188B49A5"/>
    <w:rsid w:val="18CA30D6"/>
    <w:rsid w:val="18E61410"/>
    <w:rsid w:val="19F45F29"/>
    <w:rsid w:val="1A1C20A7"/>
    <w:rsid w:val="1A545510"/>
    <w:rsid w:val="1A814213"/>
    <w:rsid w:val="1AD5613C"/>
    <w:rsid w:val="1B7C3908"/>
    <w:rsid w:val="1BBD2D56"/>
    <w:rsid w:val="1BF3783D"/>
    <w:rsid w:val="1BF83984"/>
    <w:rsid w:val="1C2C40DE"/>
    <w:rsid w:val="1C6B5B81"/>
    <w:rsid w:val="1C7F1F69"/>
    <w:rsid w:val="1C9E2D50"/>
    <w:rsid w:val="1CFE0F79"/>
    <w:rsid w:val="1D1C0370"/>
    <w:rsid w:val="1D3865E6"/>
    <w:rsid w:val="1D8D4104"/>
    <w:rsid w:val="1DE34B13"/>
    <w:rsid w:val="1DF841B6"/>
    <w:rsid w:val="1E225F40"/>
    <w:rsid w:val="1E756B96"/>
    <w:rsid w:val="1E874A4A"/>
    <w:rsid w:val="1EC46656"/>
    <w:rsid w:val="1FD64AFA"/>
    <w:rsid w:val="1FE356E6"/>
    <w:rsid w:val="20022785"/>
    <w:rsid w:val="209E6312"/>
    <w:rsid w:val="20CF0582"/>
    <w:rsid w:val="2131395F"/>
    <w:rsid w:val="213564BA"/>
    <w:rsid w:val="2145573C"/>
    <w:rsid w:val="218426F6"/>
    <w:rsid w:val="21FB130B"/>
    <w:rsid w:val="22081B65"/>
    <w:rsid w:val="2264089A"/>
    <w:rsid w:val="2271570B"/>
    <w:rsid w:val="22B317CE"/>
    <w:rsid w:val="22B816E1"/>
    <w:rsid w:val="23C652ED"/>
    <w:rsid w:val="23C83225"/>
    <w:rsid w:val="23D00058"/>
    <w:rsid w:val="23E70E9E"/>
    <w:rsid w:val="23ED5E47"/>
    <w:rsid w:val="243510E8"/>
    <w:rsid w:val="247C25F4"/>
    <w:rsid w:val="247E4329"/>
    <w:rsid w:val="24AA4B56"/>
    <w:rsid w:val="24BB7DC4"/>
    <w:rsid w:val="24F4038B"/>
    <w:rsid w:val="25921E92"/>
    <w:rsid w:val="26FD4CDE"/>
    <w:rsid w:val="271017B4"/>
    <w:rsid w:val="27A7511E"/>
    <w:rsid w:val="27F41FE7"/>
    <w:rsid w:val="285B04A2"/>
    <w:rsid w:val="28D86D42"/>
    <w:rsid w:val="290E329E"/>
    <w:rsid w:val="292D5D3F"/>
    <w:rsid w:val="294A2B23"/>
    <w:rsid w:val="29DA5133"/>
    <w:rsid w:val="2A253EB7"/>
    <w:rsid w:val="2A783462"/>
    <w:rsid w:val="2AAB6DE4"/>
    <w:rsid w:val="2AC035C5"/>
    <w:rsid w:val="2AD402FC"/>
    <w:rsid w:val="2B1A35F6"/>
    <w:rsid w:val="2B33526E"/>
    <w:rsid w:val="2B3E6C03"/>
    <w:rsid w:val="2B5E3543"/>
    <w:rsid w:val="2B720544"/>
    <w:rsid w:val="2C396351"/>
    <w:rsid w:val="2D23096A"/>
    <w:rsid w:val="2D307129"/>
    <w:rsid w:val="2D827DA8"/>
    <w:rsid w:val="2D903BA3"/>
    <w:rsid w:val="2D9D1936"/>
    <w:rsid w:val="2D9D5900"/>
    <w:rsid w:val="2DBE7E81"/>
    <w:rsid w:val="2E7E6697"/>
    <w:rsid w:val="2E8D77F9"/>
    <w:rsid w:val="2EC47B8F"/>
    <w:rsid w:val="2F130919"/>
    <w:rsid w:val="2F7102DE"/>
    <w:rsid w:val="2FA549DE"/>
    <w:rsid w:val="2FE36496"/>
    <w:rsid w:val="30200723"/>
    <w:rsid w:val="302E071E"/>
    <w:rsid w:val="30302A48"/>
    <w:rsid w:val="30444582"/>
    <w:rsid w:val="309D0700"/>
    <w:rsid w:val="30C41B01"/>
    <w:rsid w:val="30DC0898"/>
    <w:rsid w:val="30EE7B57"/>
    <w:rsid w:val="31290F99"/>
    <w:rsid w:val="31434F64"/>
    <w:rsid w:val="31B10D82"/>
    <w:rsid w:val="31B3742C"/>
    <w:rsid w:val="32004EBF"/>
    <w:rsid w:val="32515755"/>
    <w:rsid w:val="3269055E"/>
    <w:rsid w:val="32807201"/>
    <w:rsid w:val="329836E7"/>
    <w:rsid w:val="32F27691"/>
    <w:rsid w:val="336B4A04"/>
    <w:rsid w:val="338D2634"/>
    <w:rsid w:val="340F58F7"/>
    <w:rsid w:val="34AA15E1"/>
    <w:rsid w:val="34AB2138"/>
    <w:rsid w:val="355C60E6"/>
    <w:rsid w:val="35AC6A3A"/>
    <w:rsid w:val="35D67046"/>
    <w:rsid w:val="35F33030"/>
    <w:rsid w:val="363B2408"/>
    <w:rsid w:val="365A6EB2"/>
    <w:rsid w:val="36927995"/>
    <w:rsid w:val="369C3069"/>
    <w:rsid w:val="37201575"/>
    <w:rsid w:val="372F19D9"/>
    <w:rsid w:val="37744401"/>
    <w:rsid w:val="3881676C"/>
    <w:rsid w:val="38896E6B"/>
    <w:rsid w:val="38A91B01"/>
    <w:rsid w:val="38C24543"/>
    <w:rsid w:val="39673C5B"/>
    <w:rsid w:val="39945F21"/>
    <w:rsid w:val="399F745E"/>
    <w:rsid w:val="39A46958"/>
    <w:rsid w:val="39CC5F8E"/>
    <w:rsid w:val="39E21B1A"/>
    <w:rsid w:val="3A0905AA"/>
    <w:rsid w:val="3A737F7C"/>
    <w:rsid w:val="3B062012"/>
    <w:rsid w:val="3B261C33"/>
    <w:rsid w:val="3B78633F"/>
    <w:rsid w:val="3BCF2608"/>
    <w:rsid w:val="3C4E531F"/>
    <w:rsid w:val="3CAC5247"/>
    <w:rsid w:val="3CC3516C"/>
    <w:rsid w:val="3CD96929"/>
    <w:rsid w:val="3D187594"/>
    <w:rsid w:val="3E3B1026"/>
    <w:rsid w:val="3E566D44"/>
    <w:rsid w:val="3E67296C"/>
    <w:rsid w:val="3E736A22"/>
    <w:rsid w:val="3EDF36B8"/>
    <w:rsid w:val="3F6B131E"/>
    <w:rsid w:val="3F82721A"/>
    <w:rsid w:val="400D5328"/>
    <w:rsid w:val="401B193D"/>
    <w:rsid w:val="418912FF"/>
    <w:rsid w:val="42095E8B"/>
    <w:rsid w:val="42642EB3"/>
    <w:rsid w:val="430F424D"/>
    <w:rsid w:val="43294811"/>
    <w:rsid w:val="433746AC"/>
    <w:rsid w:val="436E4150"/>
    <w:rsid w:val="43941830"/>
    <w:rsid w:val="439B1D07"/>
    <w:rsid w:val="43BC5695"/>
    <w:rsid w:val="43C37260"/>
    <w:rsid w:val="43F81796"/>
    <w:rsid w:val="440A4092"/>
    <w:rsid w:val="44A41070"/>
    <w:rsid w:val="44C45F7B"/>
    <w:rsid w:val="452348DA"/>
    <w:rsid w:val="45B0590F"/>
    <w:rsid w:val="46182351"/>
    <w:rsid w:val="4633094E"/>
    <w:rsid w:val="4647445E"/>
    <w:rsid w:val="46755946"/>
    <w:rsid w:val="46A360E9"/>
    <w:rsid w:val="46BD0531"/>
    <w:rsid w:val="46D10112"/>
    <w:rsid w:val="46EE61D8"/>
    <w:rsid w:val="47076D44"/>
    <w:rsid w:val="4755329E"/>
    <w:rsid w:val="47554F71"/>
    <w:rsid w:val="477C56AC"/>
    <w:rsid w:val="47853BFF"/>
    <w:rsid w:val="485E60E6"/>
    <w:rsid w:val="48800E8D"/>
    <w:rsid w:val="491245ED"/>
    <w:rsid w:val="49471D5B"/>
    <w:rsid w:val="499A5038"/>
    <w:rsid w:val="49C60421"/>
    <w:rsid w:val="4ABD1B3A"/>
    <w:rsid w:val="4AD40AE2"/>
    <w:rsid w:val="4B044C38"/>
    <w:rsid w:val="4B1472FD"/>
    <w:rsid w:val="4B227033"/>
    <w:rsid w:val="4B394AD8"/>
    <w:rsid w:val="4BF873FB"/>
    <w:rsid w:val="4C12318F"/>
    <w:rsid w:val="4C3F30EF"/>
    <w:rsid w:val="4C7F7543"/>
    <w:rsid w:val="4CE92BC8"/>
    <w:rsid w:val="4CFB1623"/>
    <w:rsid w:val="4D5B0C29"/>
    <w:rsid w:val="4D7F7F2E"/>
    <w:rsid w:val="4DCE5330"/>
    <w:rsid w:val="4E1428CB"/>
    <w:rsid w:val="4E660AF7"/>
    <w:rsid w:val="4EB4253C"/>
    <w:rsid w:val="4EB83B51"/>
    <w:rsid w:val="4EC77162"/>
    <w:rsid w:val="4EDA537D"/>
    <w:rsid w:val="4F107E19"/>
    <w:rsid w:val="4F56385A"/>
    <w:rsid w:val="4F610550"/>
    <w:rsid w:val="4FF16CA5"/>
    <w:rsid w:val="4FFD3163"/>
    <w:rsid w:val="50377211"/>
    <w:rsid w:val="504A21B1"/>
    <w:rsid w:val="50813EC8"/>
    <w:rsid w:val="50CD19FD"/>
    <w:rsid w:val="50DF1E87"/>
    <w:rsid w:val="510957BC"/>
    <w:rsid w:val="514F0FEE"/>
    <w:rsid w:val="51A93D02"/>
    <w:rsid w:val="51F91115"/>
    <w:rsid w:val="52013D89"/>
    <w:rsid w:val="520A0A4A"/>
    <w:rsid w:val="52552478"/>
    <w:rsid w:val="52B36E83"/>
    <w:rsid w:val="5316238A"/>
    <w:rsid w:val="53455E59"/>
    <w:rsid w:val="53BF3932"/>
    <w:rsid w:val="54323621"/>
    <w:rsid w:val="54570E1E"/>
    <w:rsid w:val="549646C4"/>
    <w:rsid w:val="54BE6C01"/>
    <w:rsid w:val="54D23079"/>
    <w:rsid w:val="554C7374"/>
    <w:rsid w:val="55D778D9"/>
    <w:rsid w:val="564A013D"/>
    <w:rsid w:val="56542FE3"/>
    <w:rsid w:val="56BB27FD"/>
    <w:rsid w:val="56BE2AAB"/>
    <w:rsid w:val="56CA1102"/>
    <w:rsid w:val="57782722"/>
    <w:rsid w:val="57945167"/>
    <w:rsid w:val="5797294C"/>
    <w:rsid w:val="58060F40"/>
    <w:rsid w:val="581468C1"/>
    <w:rsid w:val="5868171C"/>
    <w:rsid w:val="5899199F"/>
    <w:rsid w:val="58E258FF"/>
    <w:rsid w:val="59266AB1"/>
    <w:rsid w:val="59287775"/>
    <w:rsid w:val="593F592A"/>
    <w:rsid w:val="5951124A"/>
    <w:rsid w:val="5A003B65"/>
    <w:rsid w:val="5A07577B"/>
    <w:rsid w:val="5A82799E"/>
    <w:rsid w:val="5AA37E45"/>
    <w:rsid w:val="5AAE6B11"/>
    <w:rsid w:val="5AD8089B"/>
    <w:rsid w:val="5B013503"/>
    <w:rsid w:val="5B7A5FF4"/>
    <w:rsid w:val="5C1E3798"/>
    <w:rsid w:val="5C25423F"/>
    <w:rsid w:val="5D5D17BE"/>
    <w:rsid w:val="5EAE0A04"/>
    <w:rsid w:val="5F597D80"/>
    <w:rsid w:val="5F7D4A0B"/>
    <w:rsid w:val="5F843168"/>
    <w:rsid w:val="5FF863C9"/>
    <w:rsid w:val="607E3A8D"/>
    <w:rsid w:val="60E475A9"/>
    <w:rsid w:val="62167157"/>
    <w:rsid w:val="62751A8B"/>
    <w:rsid w:val="63B62F9B"/>
    <w:rsid w:val="63D07732"/>
    <w:rsid w:val="64137817"/>
    <w:rsid w:val="648C1D7F"/>
    <w:rsid w:val="65811998"/>
    <w:rsid w:val="65C04487"/>
    <w:rsid w:val="65C76F87"/>
    <w:rsid w:val="663C03CC"/>
    <w:rsid w:val="66822D08"/>
    <w:rsid w:val="66AA2E1B"/>
    <w:rsid w:val="673F0D61"/>
    <w:rsid w:val="67743F15"/>
    <w:rsid w:val="67A73D3A"/>
    <w:rsid w:val="68535FC5"/>
    <w:rsid w:val="68E25084"/>
    <w:rsid w:val="6934794E"/>
    <w:rsid w:val="69424F24"/>
    <w:rsid w:val="69474906"/>
    <w:rsid w:val="69896BC2"/>
    <w:rsid w:val="6A0B2D16"/>
    <w:rsid w:val="6AC73775"/>
    <w:rsid w:val="6ACD18D7"/>
    <w:rsid w:val="6B5834F2"/>
    <w:rsid w:val="6C5149EA"/>
    <w:rsid w:val="6CA17E9A"/>
    <w:rsid w:val="6D080EEA"/>
    <w:rsid w:val="6D4831EF"/>
    <w:rsid w:val="6DF17664"/>
    <w:rsid w:val="6DF40251"/>
    <w:rsid w:val="6E5A714D"/>
    <w:rsid w:val="6E7A1463"/>
    <w:rsid w:val="6EB02FAD"/>
    <w:rsid w:val="6EC42A09"/>
    <w:rsid w:val="6F025A1C"/>
    <w:rsid w:val="6FA536E2"/>
    <w:rsid w:val="6FB26475"/>
    <w:rsid w:val="700F2EF5"/>
    <w:rsid w:val="706B11A3"/>
    <w:rsid w:val="708A2C77"/>
    <w:rsid w:val="70C165F2"/>
    <w:rsid w:val="71B10A10"/>
    <w:rsid w:val="71B72153"/>
    <w:rsid w:val="71F818A0"/>
    <w:rsid w:val="71FD71FE"/>
    <w:rsid w:val="720646E2"/>
    <w:rsid w:val="72497FAE"/>
    <w:rsid w:val="726F6716"/>
    <w:rsid w:val="72BC5501"/>
    <w:rsid w:val="72D768C7"/>
    <w:rsid w:val="72E81116"/>
    <w:rsid w:val="73EB5CFA"/>
    <w:rsid w:val="742F75AF"/>
    <w:rsid w:val="743E51F2"/>
    <w:rsid w:val="74547BBA"/>
    <w:rsid w:val="746D1259"/>
    <w:rsid w:val="74925D9F"/>
    <w:rsid w:val="74C500A0"/>
    <w:rsid w:val="755F1E9A"/>
    <w:rsid w:val="757F71E3"/>
    <w:rsid w:val="75952376"/>
    <w:rsid w:val="76074768"/>
    <w:rsid w:val="77463E2C"/>
    <w:rsid w:val="7762404C"/>
    <w:rsid w:val="778116B9"/>
    <w:rsid w:val="77BC6998"/>
    <w:rsid w:val="77BD0EC0"/>
    <w:rsid w:val="77CF63C9"/>
    <w:rsid w:val="788851BA"/>
    <w:rsid w:val="790F2D97"/>
    <w:rsid w:val="79581194"/>
    <w:rsid w:val="79777824"/>
    <w:rsid w:val="79A129E2"/>
    <w:rsid w:val="79CD162D"/>
    <w:rsid w:val="7A0D400A"/>
    <w:rsid w:val="7A3B3C17"/>
    <w:rsid w:val="7A5442D8"/>
    <w:rsid w:val="7B111F72"/>
    <w:rsid w:val="7B316625"/>
    <w:rsid w:val="7B502B2E"/>
    <w:rsid w:val="7BB94F73"/>
    <w:rsid w:val="7BF70F96"/>
    <w:rsid w:val="7C320327"/>
    <w:rsid w:val="7C3733C6"/>
    <w:rsid w:val="7CB424A6"/>
    <w:rsid w:val="7CE74576"/>
    <w:rsid w:val="7D4E76F4"/>
    <w:rsid w:val="7D876257"/>
    <w:rsid w:val="7DBD794E"/>
    <w:rsid w:val="7DC7315E"/>
    <w:rsid w:val="7DCD0EB2"/>
    <w:rsid w:val="7E4E0A93"/>
    <w:rsid w:val="7E6205E3"/>
    <w:rsid w:val="7E8A7371"/>
    <w:rsid w:val="7F2024D1"/>
    <w:rsid w:val="7F284AF0"/>
    <w:rsid w:val="7F850B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spacing w:line="560" w:lineRule="exact"/>
      <w:jc w:val="center"/>
      <w:outlineLvl w:val="0"/>
    </w:pPr>
    <w:rPr>
      <w:rFonts w:ascii="Calibri" w:hAnsi="Calibri" w:cs="黑体"/>
      <w:b/>
      <w:bCs/>
      <w:kern w:val="2"/>
      <w:sz w:val="44"/>
      <w:szCs w:val="44"/>
    </w:rPr>
  </w:style>
  <w:style w:type="paragraph" w:styleId="4">
    <w:name w:val="heading 3"/>
    <w:basedOn w:val="1"/>
    <w:next w:val="1"/>
    <w:qFormat/>
    <w:uiPriority w:val="0"/>
    <w:pPr>
      <w:outlineLvl w:val="2"/>
    </w:pPr>
    <w:rPr>
      <w:szCs w:val="24"/>
    </w:rPr>
  </w:style>
  <w:style w:type="character" w:default="1" w:styleId="23">
    <w:name w:val="Default Paragraph Font"/>
    <w:link w:val="24"/>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style>
  <w:style w:type="paragraph" w:styleId="5">
    <w:name w:val="Normal Indent"/>
    <w:basedOn w:val="1"/>
    <w:unhideWhenUsed/>
    <w:qFormat/>
    <w:uiPriority w:val="99"/>
    <w:pPr>
      <w:ind w:firstLine="420" w:firstLineChars="200"/>
    </w:pPr>
  </w:style>
  <w:style w:type="paragraph" w:styleId="6">
    <w:name w:val="caption"/>
    <w:basedOn w:val="1"/>
    <w:next w:val="1"/>
    <w:qFormat/>
    <w:uiPriority w:val="0"/>
    <w:pPr>
      <w:spacing w:before="152" w:beforeLines="0" w:after="160" w:afterLines="0"/>
    </w:pPr>
    <w:rPr>
      <w:rFonts w:ascii="Arial" w:hAnsi="Arial" w:eastAsia="黑体"/>
    </w:rPr>
  </w:style>
  <w:style w:type="paragraph" w:styleId="7">
    <w:name w:val="annotation text"/>
    <w:basedOn w:val="1"/>
    <w:qFormat/>
    <w:uiPriority w:val="0"/>
    <w:pPr>
      <w:jc w:val="left"/>
    </w:pPr>
  </w:style>
  <w:style w:type="paragraph" w:styleId="8">
    <w:name w:val="Body Text"/>
    <w:basedOn w:val="1"/>
    <w:next w:val="9"/>
    <w:unhideWhenUsed/>
    <w:qFormat/>
    <w:uiPriority w:val="99"/>
    <w:pPr>
      <w:keepNext w:val="0"/>
      <w:keepLines w:val="0"/>
      <w:widowControl w:val="0"/>
      <w:suppressLineNumbers w:val="0"/>
      <w:spacing w:before="0" w:beforeAutospacing="0" w:after="120" w:afterAutospacing="0"/>
      <w:ind w:left="0" w:right="0"/>
      <w:jc w:val="both"/>
    </w:pPr>
    <w:rPr>
      <w:rFonts w:hint="default" w:ascii="Calibri" w:hAnsi="Calibri" w:eastAsia="宋体" w:cs="Times New Roman"/>
      <w:kern w:val="2"/>
      <w:sz w:val="21"/>
      <w:szCs w:val="24"/>
      <w:lang w:val="en-US" w:eastAsia="zh-CN" w:bidi="ar"/>
    </w:rPr>
  </w:style>
  <w:style w:type="paragraph" w:styleId="9">
    <w:name w:val="Title"/>
    <w:basedOn w:val="1"/>
    <w:next w:val="1"/>
    <w:qFormat/>
    <w:uiPriority w:val="0"/>
    <w:pPr>
      <w:jc w:val="center"/>
      <w:outlineLvl w:val="0"/>
    </w:pPr>
    <w:rPr>
      <w:rFonts w:hint="eastAsia" w:ascii="方正小标宋_GBK" w:hAnsi="方正小标宋_GBK" w:eastAsia="方正小标宋_GBK"/>
      <w:sz w:val="44"/>
      <w:szCs w:val="44"/>
    </w:rPr>
  </w:style>
  <w:style w:type="paragraph" w:styleId="10">
    <w:name w:val="Body Text Indent"/>
    <w:basedOn w:val="1"/>
    <w:next w:val="11"/>
    <w:qFormat/>
    <w:uiPriority w:val="0"/>
    <w:pPr>
      <w:ind w:firstLine="630"/>
    </w:pPr>
    <w:rPr>
      <w:rFonts w:ascii="仿宋_GB2312" w:eastAsia="仿宋_GB2312"/>
      <w:sz w:val="32"/>
    </w:rPr>
  </w:style>
  <w:style w:type="paragraph" w:customStyle="1" w:styleId="11">
    <w:name w:val="Default"/>
    <w:next w:val="12"/>
    <w:qFormat/>
    <w:uiPriority w:val="0"/>
    <w:pPr>
      <w:widowControl w:val="0"/>
      <w:autoSpaceDE w:val="0"/>
      <w:autoSpaceDN w:val="0"/>
      <w:adjustRightInd w:val="0"/>
    </w:pPr>
    <w:rPr>
      <w:rFonts w:hint="eastAsia" w:ascii="楷体_GB2312" w:hAnsi="楷体_GB2312" w:eastAsia="楷体_GB2312" w:cs="Times New Roman"/>
      <w:color w:val="000000"/>
      <w:sz w:val="24"/>
      <w:szCs w:val="22"/>
    </w:rPr>
  </w:style>
  <w:style w:type="paragraph" w:customStyle="1" w:styleId="12">
    <w:name w:val="Char Char10 Char Char Char Char"/>
    <w:basedOn w:val="1"/>
    <w:next w:val="13"/>
    <w:qFormat/>
    <w:uiPriority w:val="0"/>
    <w:rPr>
      <w:rFonts w:ascii="Calibri" w:hAnsi="Calibri"/>
      <w:kern w:val="0"/>
    </w:rPr>
  </w:style>
  <w:style w:type="paragraph" w:customStyle="1" w:styleId="13">
    <w:name w:val="xl87"/>
    <w:basedOn w:val="1"/>
    <w:next w:val="14"/>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4">
    <w:name w:val="xl72"/>
    <w:basedOn w:val="1"/>
    <w:next w:val="15"/>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eastAsia="宋体" w:cs="宋体"/>
      <w:kern w:val="0"/>
      <w:sz w:val="24"/>
      <w:szCs w:val="24"/>
    </w:rPr>
  </w:style>
  <w:style w:type="paragraph" w:styleId="15">
    <w:name w:val="Date"/>
    <w:basedOn w:val="1"/>
    <w:next w:val="1"/>
    <w:qFormat/>
    <w:uiPriority w:val="0"/>
    <w:rPr>
      <w:rFonts w:ascii="仿宋_GB2312" w:eastAsia="仿宋_GB2312"/>
      <w:sz w:val="32"/>
    </w:rPr>
  </w:style>
  <w:style w:type="paragraph" w:styleId="16">
    <w:name w:val="Plain Text"/>
    <w:basedOn w:val="1"/>
    <w:next w:val="3"/>
    <w:qFormat/>
    <w:uiPriority w:val="0"/>
    <w:rPr>
      <w:rFonts w:ascii="宋体" w:hAnsi="Courier New" w:cs="宋体"/>
      <w:sz w:val="21"/>
      <w:szCs w:val="21"/>
    </w:rPr>
  </w:style>
  <w:style w:type="paragraph" w:styleId="17">
    <w:name w:val="Balloon Text"/>
    <w:basedOn w:val="1"/>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Normal (Web)"/>
    <w:basedOn w:val="1"/>
    <w:qFormat/>
    <w:uiPriority w:val="0"/>
    <w:pPr>
      <w:spacing w:before="75" w:beforeLines="0" w:after="75" w:afterLines="0"/>
      <w:jc w:val="left"/>
    </w:pPr>
    <w:rPr>
      <w:kern w:val="0"/>
      <w:sz w:val="24"/>
    </w:rPr>
  </w:style>
  <w:style w:type="paragraph" w:styleId="21">
    <w:name w:val="Body Text First Indent 2"/>
    <w:basedOn w:val="10"/>
    <w:next w:val="1"/>
    <w:uiPriority w:val="0"/>
    <w:pPr>
      <w:ind w:firstLine="420" w:firstLineChars="200"/>
    </w:pPr>
  </w:style>
  <w:style w:type="paragraph" w:customStyle="1" w:styleId="24">
    <w:name w:val="默认段落字体 Para Char Char Char Char Char Char Char Char Char Char"/>
    <w:basedOn w:val="25"/>
    <w:link w:val="23"/>
    <w:qFormat/>
    <w:uiPriority w:val="0"/>
  </w:style>
  <w:style w:type="paragraph" w:customStyle="1" w:styleId="25">
    <w:name w:val="正文 New New New"/>
    <w:next w:val="11"/>
    <w:qFormat/>
    <w:uiPriority w:val="0"/>
    <w:pPr>
      <w:widowControl w:val="0"/>
      <w:jc w:val="both"/>
    </w:pPr>
    <w:rPr>
      <w:rFonts w:ascii="Calibri" w:hAnsi="Calibri" w:eastAsia="宋体" w:cs="Times New Roman"/>
      <w:kern w:val="2"/>
      <w:sz w:val="21"/>
      <w:szCs w:val="24"/>
      <w:lang w:val="en-US" w:eastAsia="zh-CN" w:bidi="ar-SA"/>
    </w:rPr>
  </w:style>
  <w:style w:type="character" w:styleId="26">
    <w:name w:val="page number"/>
    <w:basedOn w:val="23"/>
    <w:qFormat/>
    <w:uiPriority w:val="0"/>
  </w:style>
  <w:style w:type="character" w:styleId="27">
    <w:name w:val="Hyperlink"/>
    <w:basedOn w:val="23"/>
    <w:qFormat/>
    <w:uiPriority w:val="0"/>
    <w:rPr>
      <w:color w:val="0000FF"/>
      <w:u w:val="single"/>
    </w:rPr>
  </w:style>
  <w:style w:type="character" w:customStyle="1" w:styleId="28">
    <w:name w:val="页码 New"/>
    <w:basedOn w:val="23"/>
    <w:qFormat/>
    <w:uiPriority w:val="0"/>
  </w:style>
  <w:style w:type="character" w:customStyle="1" w:styleId="29">
    <w:name w:val="15"/>
    <w:basedOn w:val="23"/>
    <w:qFormat/>
    <w:uiPriority w:val="0"/>
    <w:rPr>
      <w:rFonts w:hint="default" w:ascii="Times New Roman" w:hAnsi="Times New Roman" w:cs="Times New Roman"/>
      <w:color w:val="0000FF"/>
      <w:sz w:val="20"/>
      <w:szCs w:val="20"/>
      <w:u w:val="single"/>
    </w:rPr>
  </w:style>
  <w:style w:type="character" w:customStyle="1" w:styleId="30">
    <w:name w:val="fontstyle01"/>
    <w:basedOn w:val="23"/>
    <w:qFormat/>
    <w:uiPriority w:val="0"/>
    <w:rPr>
      <w:rFonts w:ascii="微软雅黑" w:hAnsi="微软雅黑" w:eastAsia="微软雅黑" w:cs="微软雅黑"/>
      <w:b/>
      <w:color w:val="000000"/>
      <w:sz w:val="36"/>
      <w:szCs w:val="36"/>
    </w:rPr>
  </w:style>
  <w:style w:type="character" w:customStyle="1" w:styleId="31">
    <w:name w:val="NormalCharacter"/>
    <w:semiHidden/>
    <w:qFormat/>
    <w:uiPriority w:val="0"/>
  </w:style>
  <w:style w:type="character" w:customStyle="1" w:styleId="32">
    <w:name w:val="page number"/>
    <w:basedOn w:val="23"/>
    <w:qFormat/>
    <w:uiPriority w:val="0"/>
  </w:style>
  <w:style w:type="character" w:customStyle="1" w:styleId="33">
    <w:name w:val="font31"/>
    <w:basedOn w:val="23"/>
    <w:qFormat/>
    <w:uiPriority w:val="0"/>
    <w:rPr>
      <w:rFonts w:hint="eastAsia" w:ascii="宋体" w:hAnsi="宋体" w:eastAsia="宋体" w:cs="宋体"/>
      <w:color w:val="000000"/>
      <w:sz w:val="24"/>
      <w:szCs w:val="24"/>
      <w:u w:val="none"/>
    </w:rPr>
  </w:style>
  <w:style w:type="paragraph" w:customStyle="1" w:styleId="34">
    <w:name w:val=" Char"/>
    <w:basedOn w:val="1"/>
    <w:qFormat/>
    <w:uiPriority w:val="0"/>
    <w:pPr>
      <w:widowControl/>
      <w:spacing w:after="160" w:afterLines="0" w:line="240" w:lineRule="exact"/>
      <w:jc w:val="left"/>
    </w:pPr>
  </w:style>
  <w:style w:type="paragraph" w:customStyle="1" w:styleId="35">
    <w:name w:val="正文 New New New New New New New New New"/>
    <w:qFormat/>
    <w:uiPriority w:val="0"/>
    <w:pPr>
      <w:widowControl w:val="0"/>
      <w:jc w:val="both"/>
    </w:pPr>
    <w:rPr>
      <w:rFonts w:ascii="Calibri" w:hAnsi="Calibri" w:eastAsia="宋体" w:cs="Times New Roman"/>
      <w:kern w:val="2"/>
      <w:sz w:val="21"/>
      <w:szCs w:val="22"/>
      <w:lang w:bidi="ar-SA"/>
    </w:rPr>
  </w:style>
  <w:style w:type="paragraph" w:customStyle="1" w:styleId="36">
    <w:name w:val="目录 2 New"/>
    <w:basedOn w:val="37"/>
    <w:next w:val="38"/>
    <w:qFormat/>
    <w:uiPriority w:val="0"/>
  </w:style>
  <w:style w:type="paragraph" w:customStyle="1" w:styleId="37">
    <w:name w:val="正文 New New New New New New New New New New New New New New New New New New New New New New New New New New New New New New New New New New New New New New New New New New New New New New New New"/>
    <w:next w:val="36"/>
    <w:qFormat/>
    <w:uiPriority w:val="0"/>
    <w:pPr>
      <w:widowControl w:val="0"/>
      <w:jc w:val="both"/>
    </w:pPr>
    <w:rPr>
      <w:rFonts w:ascii="Calibri" w:hAnsi="Calibri" w:eastAsia="宋体" w:cs="Times New Roman"/>
      <w:kern w:val="2"/>
      <w:sz w:val="21"/>
      <w:szCs w:val="22"/>
      <w:lang w:val="en-US" w:eastAsia="zh-CN"/>
    </w:rPr>
  </w:style>
  <w:style w:type="paragraph" w:customStyle="1" w:styleId="38">
    <w:name w:val="正文 New"/>
    <w:next w:val="39"/>
    <w:qFormat/>
    <w:uiPriority w:val="0"/>
    <w:pPr>
      <w:widowControl w:val="0"/>
      <w:jc w:val="both"/>
    </w:pPr>
    <w:rPr>
      <w:rFonts w:ascii="Calibri" w:hAnsi="Calibri" w:eastAsia="宋体" w:cs="Times New Roman"/>
      <w:kern w:val="2"/>
      <w:sz w:val="21"/>
      <w:lang w:val="en-US" w:eastAsia="zh-CN"/>
    </w:rPr>
  </w:style>
  <w:style w:type="paragraph" w:customStyle="1" w:styleId="39">
    <w:name w:val="纯文本 New"/>
    <w:basedOn w:val="38"/>
    <w:qFormat/>
    <w:uiPriority w:val="0"/>
    <w:rPr>
      <w:rFonts w:ascii="宋体" w:hAnsi="Courier New" w:cs="宋体"/>
      <w:sz w:val="21"/>
      <w:szCs w:val="21"/>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41"/>
    <w:qFormat/>
    <w:uiPriority w:val="0"/>
    <w:pPr>
      <w:widowControl w:val="0"/>
      <w:jc w:val="both"/>
    </w:pPr>
    <w:rPr>
      <w:rFonts w:ascii="Calibri" w:hAnsi="Calibri" w:eastAsia="宋体" w:cs="黑体"/>
      <w:kern w:val="2"/>
      <w:sz w:val="21"/>
      <w:szCs w:val="22"/>
      <w:lang w:val="en-US" w:eastAsia="zh-CN"/>
    </w:rPr>
  </w:style>
  <w:style w:type="paragraph" w:customStyle="1" w:styleId="41">
    <w:name w:val="_Style 5 New New"/>
    <w:qFormat/>
    <w:uiPriority w:val="0"/>
    <w:pPr>
      <w:widowControl w:val="0"/>
      <w:ind w:firstLine="200" w:firstLineChars="200"/>
      <w:jc w:val="both"/>
    </w:pPr>
    <w:rPr>
      <w:rFonts w:ascii="Times New Roman" w:hAnsi="Times New Roman" w:eastAsia="宋体" w:cs="Times New Roman"/>
      <w:kern w:val="2"/>
      <w:sz w:val="24"/>
      <w:szCs w:val="22"/>
      <w:lang w:val="en-US" w:eastAsia="zh-CN"/>
    </w:rPr>
  </w:style>
  <w:style w:type="paragraph" w:customStyle="1" w:styleId="42">
    <w:name w:val="正文 New New New New New New New"/>
    <w:next w:val="4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
    <w:name w:val="标题 1 New"/>
    <w:basedOn w:val="38"/>
    <w:next w:val="38"/>
    <w:qFormat/>
    <w:uiPriority w:val="0"/>
    <w:pPr>
      <w:spacing w:line="560" w:lineRule="exact"/>
      <w:jc w:val="center"/>
      <w:outlineLvl w:val="0"/>
    </w:pPr>
    <w:rPr>
      <w:rFonts w:ascii="Calibri" w:hAnsi="Calibri" w:cs="黑体"/>
      <w:b/>
      <w:bCs/>
      <w:kern w:val="2"/>
      <w:sz w:val="44"/>
      <w:szCs w:val="44"/>
    </w:rPr>
  </w:style>
  <w:style w:type="paragraph" w:customStyle="1" w:styleId="44">
    <w:name w:val="Char Char Char Char Char Char Char Char Char Char Char Char Char Char Char Char Char Char Char Char Char Char Char Char Char Char Char Char Char Char Char Char Char"/>
    <w:basedOn w:val="45"/>
    <w:qFormat/>
    <w:uiPriority w:val="0"/>
    <w:pPr>
      <w:widowControl/>
      <w:spacing w:after="160" w:afterLines="0" w:line="240" w:lineRule="exact"/>
      <w:jc w:val="left"/>
    </w:p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
    <w:name w:val="正文 New New New New New"/>
    <w:next w:val="36"/>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Char"/>
    <w:basedOn w:val="1"/>
    <w:qFormat/>
    <w:uiPriority w:val="0"/>
    <w:pPr>
      <w:widowControl/>
      <w:spacing w:after="160" w:afterLines="0" w:line="240" w:lineRule="exact"/>
      <w:jc w:val="left"/>
    </w:pPr>
  </w:style>
  <w:style w:type="paragraph" w:customStyle="1" w:styleId="48">
    <w:name w:val="p0"/>
    <w:basedOn w:val="1"/>
    <w:qFormat/>
    <w:uiPriority w:val="0"/>
    <w:pPr>
      <w:widowControl/>
    </w:pPr>
    <w:rPr>
      <w:kern w:val="0"/>
      <w:szCs w:val="21"/>
    </w:rPr>
  </w:style>
  <w:style w:type="paragraph" w:customStyle="1" w:styleId="49">
    <w:name w:val="正文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
    <w:name w:val="Normal (Web)"/>
    <w:basedOn w:val="38"/>
    <w:qFormat/>
    <w:uiPriority w:val="0"/>
    <w:pPr>
      <w:spacing w:before="0" w:beforeLines="0" w:beforeAutospacing="0" w:after="0" w:afterLines="0" w:afterAutospacing="0"/>
      <w:ind w:left="0" w:right="0"/>
      <w:jc w:val="left"/>
    </w:pPr>
    <w:rPr>
      <w:kern w:val="0"/>
      <w:sz w:val="24"/>
      <w:lang w:val="en-US" w:eastAsia="zh-CN"/>
    </w:rPr>
  </w:style>
  <w:style w:type="paragraph" w:customStyle="1" w:styleId="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52">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53">
    <w:name w:val="正文文本 New"/>
    <w:basedOn w:val="38"/>
    <w:next w:val="38"/>
    <w:qFormat/>
    <w:uiPriority w:val="0"/>
    <w:pPr>
      <w:spacing w:after="120" w:afterLines="0"/>
    </w:pPr>
    <w:rPr>
      <w:kern w:val="2"/>
      <w:sz w:val="21"/>
      <w:szCs w:val="24"/>
    </w:rPr>
  </w:style>
  <w:style w:type="paragraph" w:customStyle="1" w:styleId="54">
    <w:name w:val="正文缩进1"/>
    <w:basedOn w:val="1"/>
    <w:qFormat/>
    <w:uiPriority w:val="0"/>
    <w:pPr>
      <w:ind w:firstLine="420" w:firstLineChars="200"/>
    </w:p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56"/>
    <w:qFormat/>
    <w:uiPriority w:val="0"/>
    <w:pPr>
      <w:widowControl w:val="0"/>
      <w:jc w:val="both"/>
    </w:pPr>
    <w:rPr>
      <w:rFonts w:ascii="Calibri" w:hAnsi="Calibri" w:eastAsia="宋体" w:cs="黑体"/>
      <w:kern w:val="2"/>
      <w:sz w:val="21"/>
      <w:szCs w:val="22"/>
      <w:lang w:val="en-US" w:eastAsia="zh-CN"/>
    </w:rPr>
  </w:style>
  <w:style w:type="paragraph" w:customStyle="1" w:styleId="56">
    <w:name w:val="_Style 5"/>
    <w:qFormat/>
    <w:uiPriority w:val="0"/>
    <w:pPr>
      <w:widowControl w:val="0"/>
      <w:ind w:firstLine="200" w:firstLineChars="200"/>
      <w:jc w:val="both"/>
    </w:pPr>
    <w:rPr>
      <w:rFonts w:ascii="Calibri" w:hAnsi="Calibri" w:eastAsia="宋体" w:cs="黑体"/>
      <w:kern w:val="2"/>
      <w:sz w:val="24"/>
      <w:szCs w:val="22"/>
      <w:lang w:val="en-US" w:eastAsia="zh-CN"/>
    </w:rPr>
  </w:style>
  <w:style w:type="paragraph" w:customStyle="1" w:styleId="57">
    <w:name w:val="正文 New New New New New New New New New New New New New"/>
    <w:qFormat/>
    <w:uiPriority w:val="0"/>
    <w:pPr>
      <w:widowControl w:val="0"/>
      <w:jc w:val="both"/>
    </w:pPr>
    <w:rPr>
      <w:rFonts w:ascii="仿宋_GB2312" w:hAnsi="仿宋_GB2312" w:eastAsia="仿宋_GB2312" w:cs="Times New Roman"/>
      <w:kern w:val="2"/>
      <w:sz w:val="32"/>
      <w:lang w:val="en-US" w:eastAsia="zh-CN" w:bidi="ar-SA"/>
    </w:rPr>
  </w:style>
  <w:style w:type="paragraph" w:customStyle="1" w:styleId="58">
    <w:name w:val="正文 New New New New New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59">
    <w:name w:val="目录 2 New New"/>
    <w:basedOn w:val="60"/>
    <w:next w:val="60"/>
    <w:qFormat/>
    <w:uiPriority w:val="0"/>
  </w:style>
  <w:style w:type="paragraph" w:customStyle="1" w:styleId="60">
    <w:name w:val="正文 New New"/>
    <w:next w:val="39"/>
    <w:qFormat/>
    <w:uiPriority w:val="0"/>
    <w:pPr>
      <w:widowControl w:val="0"/>
      <w:jc w:val="both"/>
    </w:pPr>
    <w:rPr>
      <w:rFonts w:ascii="Calibri" w:hAnsi="Calibri" w:eastAsia="宋体" w:cs="Times New Roman"/>
      <w:kern w:val="2"/>
      <w:sz w:val="21"/>
      <w:szCs w:val="24"/>
      <w:lang w:val="en-US" w:eastAsia="zh-CN" w:bidi="ar-SA"/>
    </w:rPr>
  </w:style>
  <w:style w:type="paragraph" w:customStyle="1" w:styleId="61">
    <w:name w:val="标题 1 New New"/>
    <w:basedOn w:val="60"/>
    <w:qFormat/>
    <w:uiPriority w:val="0"/>
    <w:pPr>
      <w:ind w:left="1193"/>
      <w:outlineLvl w:val="0"/>
    </w:pPr>
    <w:rPr>
      <w:rFonts w:hint="eastAsia" w:ascii="宋体" w:hAnsi="宋体" w:eastAsia="宋体"/>
      <w:sz w:val="42"/>
    </w:rPr>
  </w:style>
  <w:style w:type="paragraph" w:customStyle="1" w:styleId="6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6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64">
    <w:name w:val="普通(网站) New"/>
    <w:basedOn w:val="38"/>
    <w:qFormat/>
    <w:uiPriority w:val="0"/>
    <w:pPr>
      <w:widowControl/>
      <w:jc w:val="left"/>
    </w:pPr>
    <w:rPr>
      <w:rFonts w:ascii="宋体" w:hAnsi="宋体" w:cs="宋体"/>
      <w:kern w:val="0"/>
      <w:sz w:val="24"/>
    </w:rPr>
  </w:style>
  <w:style w:type="paragraph" w:customStyle="1" w:styleId="65">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bidi="ar-SA"/>
    </w:rPr>
  </w:style>
  <w:style w:type="paragraph" w:customStyle="1" w:styleId="66">
    <w:name w:val="Normal"/>
    <w:qFormat/>
    <w:uiPriority w:val="0"/>
    <w:pPr>
      <w:widowControl w:val="0"/>
      <w:jc w:val="both"/>
    </w:pPr>
    <w:rPr>
      <w:rFonts w:hint="eastAsia" w:ascii="Calibri" w:hAnsi="Calibri" w:eastAsia="宋体" w:cs="Times New Roman"/>
      <w:kern w:val="2"/>
      <w:sz w:val="21"/>
      <w:szCs w:val="22"/>
      <w:lang w:val="en-US" w:eastAsia="zh-CN"/>
    </w:rPr>
  </w:style>
  <w:style w:type="paragraph" w:customStyle="1" w:styleId="6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68">
    <w:name w:val="正文 New New New New New New New New New New New New New New New New New New New New New"/>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2"/>
      <w:lang w:val="en-US" w:eastAsia="zh-CN"/>
    </w:rPr>
  </w:style>
  <w:style w:type="paragraph" w:customStyle="1" w:styleId="70">
    <w:name w:val="正文 New New New New New New New New"/>
    <w:next w:val="71"/>
    <w:qFormat/>
    <w:uiPriority w:val="0"/>
    <w:pPr>
      <w:widowControl w:val="0"/>
      <w:jc w:val="both"/>
    </w:pPr>
    <w:rPr>
      <w:rFonts w:ascii="Calibri" w:hAnsi="Calibri" w:eastAsia="宋体" w:cs="Times New Roman"/>
      <w:kern w:val="2"/>
      <w:sz w:val="21"/>
      <w:szCs w:val="22"/>
      <w:lang w:bidi="ar-SA"/>
    </w:rPr>
  </w:style>
  <w:style w:type="paragraph" w:customStyle="1" w:styleId="71">
    <w:name w:val="目录 2 New New New"/>
    <w:next w:val="70"/>
    <w:qFormat/>
    <w:uiPriority w:val="0"/>
    <w:pPr>
      <w:widowControl w:val="0"/>
      <w:jc w:val="both"/>
    </w:pPr>
    <w:rPr>
      <w:rFonts w:ascii="Times New Roman" w:hAnsi="Times New Roman" w:eastAsia="宋体" w:cs="Times New Roman"/>
      <w:kern w:val="2"/>
      <w:sz w:val="21"/>
      <w:lang w:bidi="ar-SA"/>
    </w:rPr>
  </w:style>
  <w:style w:type="paragraph" w:customStyle="1" w:styleId="72">
    <w:name w:val="NormalIndent"/>
    <w:basedOn w:val="1"/>
    <w:qFormat/>
    <w:uiPriority w:val="0"/>
    <w:pPr>
      <w:ind w:firstLine="420" w:firstLineChars="200"/>
      <w:jc w:val="both"/>
      <w:textAlignment w:val="baseline"/>
    </w:pPr>
  </w:style>
  <w:style w:type="paragraph" w:customStyle="1" w:styleId="7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w:next w:val="2"/>
    <w:qFormat/>
    <w:uiPriority w:val="0"/>
    <w:pPr>
      <w:widowControl w:val="0"/>
      <w:jc w:val="both"/>
    </w:pPr>
    <w:rPr>
      <w:rFonts w:ascii="Calibri" w:hAnsi="Calibri" w:eastAsia="宋体" w:cs="Times New Roman"/>
      <w:kern w:val="2"/>
      <w:sz w:val="21"/>
      <w:szCs w:val="22"/>
      <w:lang w:bidi="ar-SA"/>
    </w:rPr>
  </w:style>
  <w:style w:type="paragraph" w:customStyle="1" w:styleId="7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75">
    <w:name w:val="纯文本 New New"/>
    <w:basedOn w:val="60"/>
    <w:qFormat/>
    <w:uiPriority w:val="0"/>
    <w:pPr>
      <w:ind w:firstLine="880" w:firstLineChars="200"/>
    </w:pPr>
    <w:rPr>
      <w:rFonts w:ascii="仿宋_GB2312" w:hAnsi="仿宋_GB2312" w:eastAsia="仿宋_GB2312" w:cs="宋体"/>
      <w:sz w:val="32"/>
      <w:szCs w:val="21"/>
    </w:rPr>
  </w:style>
  <w:style w:type="paragraph" w:customStyle="1" w:styleId="76">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77">
    <w:name w:val="Normal New New"/>
    <w:qFormat/>
    <w:uiPriority w:val="0"/>
    <w:pPr>
      <w:jc w:val="both"/>
    </w:pPr>
    <w:rPr>
      <w:rFonts w:ascii="Times New Roman" w:hAnsi="Times New Roman" w:eastAsia="宋体" w:cs="Times New Roman"/>
      <w:kern w:val="2"/>
      <w:sz w:val="21"/>
      <w:szCs w:val="22"/>
    </w:rPr>
  </w:style>
  <w:style w:type="paragraph" w:customStyle="1" w:styleId="78">
    <w:name w:val="Normal New New New New New"/>
    <w:qFormat/>
    <w:uiPriority w:val="0"/>
    <w:pPr>
      <w:jc w:val="both"/>
    </w:pPr>
    <w:rPr>
      <w:rFonts w:ascii="Calibri" w:hAnsi="Calibri" w:eastAsia="宋体" w:cs="Times New Roman"/>
      <w:kern w:val="2"/>
      <w:sz w:val="21"/>
      <w:szCs w:val="22"/>
    </w:rPr>
  </w:style>
  <w:style w:type="paragraph" w:customStyle="1" w:styleId="79">
    <w:name w:val="正文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80">
    <w:name w:val="正文 New New New New New New"/>
    <w:qFormat/>
    <w:uiPriority w:val="0"/>
    <w:pPr>
      <w:widowControl w:val="0"/>
      <w:ind w:firstLine="200" w:firstLineChars="200"/>
      <w:jc w:val="both"/>
    </w:pPr>
    <w:rPr>
      <w:rFonts w:ascii="Calibri" w:hAnsi="Calibri" w:eastAsia="仿宋" w:cs="Times New Roman"/>
      <w:kern w:val="2"/>
      <w:sz w:val="28"/>
      <w:lang w:val="en-US" w:eastAsia="zh-CN" w:bidi="ar-SA"/>
    </w:rPr>
  </w:style>
  <w:style w:type="paragraph" w:customStyle="1" w:styleId="81">
    <w:name w:val="Plain Text1"/>
    <w:basedOn w:val="82"/>
    <w:qFormat/>
    <w:uiPriority w:val="0"/>
    <w:rPr>
      <w:rFonts w:ascii="宋体" w:hAnsi="Courier New" w:eastAsia="宋体" w:cs="Times New Roman"/>
      <w:sz w:val="21"/>
      <w:szCs w:val="22"/>
    </w:rPr>
  </w:style>
  <w:style w:type="paragraph" w:customStyle="1" w:styleId="82">
    <w:name w:val="正文 New New New New New New New New New New New New New New New New New New"/>
    <w:next w:val="81"/>
    <w:qFormat/>
    <w:uiPriority w:val="0"/>
    <w:pPr>
      <w:widowControl w:val="0"/>
      <w:adjustRightInd w:val="0"/>
      <w:snapToGrid w:val="0"/>
      <w:spacing w:line="360" w:lineRule="auto"/>
      <w:ind w:firstLine="200" w:firstLineChars="200"/>
      <w:jc w:val="both"/>
    </w:pPr>
    <w:rPr>
      <w:rFonts w:ascii="Times New Roman" w:hAnsi="Times New Roman" w:eastAsia="仿宋_GB2312" w:cs="黑体"/>
      <w:kern w:val="2"/>
      <w:sz w:val="30"/>
      <w:szCs w:val="22"/>
      <w:lang w:val="en-US" w:eastAsia="zh-CN"/>
    </w:rPr>
  </w:style>
  <w:style w:type="paragraph" w:customStyle="1" w:styleId="83">
    <w:name w:val="页眉 New"/>
    <w:basedOn w:val="60"/>
    <w:qFormat/>
    <w:uiPriority w:val="0"/>
    <w:pPr>
      <w:pBdr>
        <w:bottom w:val="single" w:color="auto" w:sz="6" w:space="1"/>
      </w:pBdr>
      <w:tabs>
        <w:tab w:val="center" w:pos="4153"/>
        <w:tab w:val="right" w:pos="8306"/>
      </w:tabs>
      <w:snapToGrid w:val="0"/>
      <w:jc w:val="center"/>
    </w:pPr>
    <w:rPr>
      <w:sz w:val="18"/>
    </w:rPr>
  </w:style>
  <w:style w:type="paragraph" w:customStyle="1" w:styleId="8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5">
    <w:name w:val="正文文本 New New"/>
    <w:basedOn w:val="60"/>
    <w:qFormat/>
    <w:uiPriority w:val="0"/>
    <w:pPr>
      <w:ind w:left="39"/>
    </w:pPr>
    <w:rPr>
      <w:rFonts w:hint="eastAsia" w:ascii="宋体" w:hAnsi="宋体" w:eastAsia="宋体"/>
      <w:sz w:val="45"/>
    </w:rPr>
  </w:style>
  <w:style w:type="paragraph" w:customStyle="1" w:styleId="86">
    <w:name w:val="Char Char1"/>
    <w:basedOn w:val="1"/>
    <w:qFormat/>
    <w:uiPriority w:val="0"/>
    <w:pPr>
      <w:widowControl/>
      <w:spacing w:before="100" w:beforeLines="0" w:beforeAutospacing="1" w:after="100" w:afterLines="0" w:afterAutospacing="1"/>
      <w:ind w:firstLine="200" w:firstLineChars="200"/>
      <w:jc w:val="left"/>
    </w:pPr>
  </w:style>
  <w:style w:type="paragraph" w:customStyle="1" w:styleId="87">
    <w:name w:val="p18"/>
    <w:basedOn w:val="38"/>
    <w:qFormat/>
    <w:uiPriority w:val="0"/>
    <w:pPr>
      <w:widowControl/>
    </w:pPr>
    <w:rPr>
      <w:kern w:val="0"/>
      <w:szCs w:val="21"/>
    </w:rPr>
  </w:style>
  <w:style w:type="paragraph" w:customStyle="1" w:styleId="88">
    <w:name w:val="Normal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89">
    <w:name w:val="Heading1"/>
    <w:basedOn w:val="60"/>
    <w:next w:val="1"/>
    <w:qFormat/>
    <w:uiPriority w:val="0"/>
    <w:pPr>
      <w:spacing w:line="560" w:lineRule="exact"/>
      <w:jc w:val="center"/>
      <w:textAlignment w:val="baseline"/>
    </w:pPr>
    <w:rPr>
      <w:rFonts w:ascii="Calibri" w:hAnsi="Calibri" w:cs="黑体"/>
      <w:b/>
      <w:bCs/>
      <w:kern w:val="2"/>
      <w:sz w:val="44"/>
      <w:szCs w:val="44"/>
      <w:lang w:val="en-US" w:eastAsia="zh-CN" w:bidi="ar-SA"/>
    </w:rPr>
  </w:style>
  <w:style w:type="paragraph" w:customStyle="1" w:styleId="90">
    <w:name w:val="Normal Indent"/>
    <w:basedOn w:val="1"/>
    <w:qFormat/>
    <w:uiPriority w:val="0"/>
    <w:pPr>
      <w:ind w:firstLine="420" w:firstLineChars="200"/>
    </w:pPr>
    <w:rPr>
      <w:rFonts w:ascii="Calibri" w:hAnsi="Calibri" w:eastAsia="宋体" w:cs="Times New Roman"/>
    </w:rPr>
  </w:style>
  <w:style w:type="paragraph" w:customStyle="1" w:styleId="91">
    <w:name w:val="正文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92">
    <w:name w:val="正文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93">
    <w:name w:val=" Char Char Char Char"/>
    <w:basedOn w:val="38"/>
    <w:qFormat/>
    <w:uiPriority w:val="0"/>
    <w:pPr>
      <w:widowControl/>
      <w:spacing w:after="160" w:afterLines="0" w:line="240" w:lineRule="exact"/>
      <w:jc w:val="left"/>
    </w:pPr>
    <w:rPr>
      <w:szCs w:val="24"/>
    </w:rPr>
  </w:style>
  <w:style w:type="paragraph" w:customStyle="1" w:styleId="94">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95">
    <w:name w:val="正文文本 3 New"/>
    <w:basedOn w:val="38"/>
    <w:qFormat/>
    <w:uiPriority w:val="0"/>
    <w:pPr>
      <w:spacing w:after="120" w:afterLines="0"/>
    </w:pPr>
    <w:rPr>
      <w:rFonts w:hint="eastAsia"/>
      <w:sz w:val="16"/>
    </w:rPr>
  </w:style>
  <w:style w:type="paragraph" w:customStyle="1" w:styleId="96">
    <w:name w:val="默认段落字体 Para Char"/>
    <w:basedOn w:val="46"/>
    <w:next w:val="46"/>
    <w:qFormat/>
    <w:uiPriority w:val="0"/>
    <w:pPr>
      <w:spacing w:line="360" w:lineRule="auto"/>
      <w:ind w:firstLine="200" w:firstLineChars="200"/>
    </w:pPr>
  </w:style>
  <w:style w:type="paragraph" w:customStyle="1" w:styleId="97">
    <w:name w:val="标题 2 New"/>
    <w:basedOn w:val="60"/>
    <w:next w:val="60"/>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paragraph" w:customStyle="1" w:styleId="9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黑体"/>
      <w:kern w:val="2"/>
      <w:sz w:val="21"/>
      <w:szCs w:val="22"/>
      <w:lang w:val="en-US" w:eastAsia="zh-CN" w:bidi="ar-SA"/>
    </w:rPr>
  </w:style>
  <w:style w:type="paragraph" w:customStyle="1" w:styleId="99">
    <w:name w:val="正文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0">
    <w:name w:val=" Char1 Char Char Char"/>
    <w:basedOn w:val="38"/>
    <w:qFormat/>
    <w:uiPriority w:val="0"/>
  </w:style>
  <w:style w:type="paragraph" w:customStyle="1" w:styleId="101">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102">
    <w:name w:val="p17"/>
    <w:basedOn w:val="1"/>
    <w:qFormat/>
    <w:uiPriority w:val="0"/>
    <w:pPr>
      <w:widowControl/>
    </w:pPr>
    <w:rPr>
      <w:rFonts w:ascii="Calibri" w:hAnsi="Calibri" w:eastAsia="Calibri" w:cs="宋体"/>
      <w:kern w:val="0"/>
      <w:szCs w:val="21"/>
    </w:rPr>
  </w:style>
  <w:style w:type="paragraph" w:customStyle="1" w:styleId="103">
    <w:name w:val="font"/>
    <w:basedOn w:val="38"/>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jc w:val="left"/>
    </w:pPr>
    <w:rPr>
      <w:rFonts w:ascii="Times New Roman" w:hAnsi="方正小标宋简体" w:eastAsia="方正小标宋简体" w:cs="方正小标宋简体"/>
      <w:sz w:val="44"/>
      <w:lang w:val="en-US" w:eastAsia="uk-UA"/>
    </w:rPr>
  </w:style>
  <w:style w:type="paragraph" w:customStyle="1" w:styleId="104">
    <w:name w:val="默认"/>
    <w:qFormat/>
    <w:uiPriority w:val="0"/>
    <w:rPr>
      <w:rFonts w:ascii="Helvetica Neue" w:hAnsi="Helvetica Neue" w:eastAsia="宋体" w:cs="Arial Unicode MS"/>
      <w:color w:val="000000"/>
      <w:sz w:val="22"/>
      <w:szCs w:val="22"/>
      <w:lang w:val="en-US" w:eastAsia="zh-CN" w:bidi="ar-SA"/>
    </w:rPr>
  </w:style>
  <w:style w:type="paragraph" w:customStyle="1" w:styleId="105">
    <w:name w:val=" Char4"/>
    <w:basedOn w:val="1"/>
    <w:qFormat/>
    <w:uiPriority w:val="0"/>
    <w:rPr>
      <w:szCs w:val="24"/>
    </w:rPr>
  </w:style>
  <w:style w:type="paragraph" w:customStyle="1" w:styleId="106">
    <w:name w:val="正文文本 New New New"/>
    <w:basedOn w:val="91"/>
    <w:qFormat/>
    <w:uiPriority w:val="0"/>
    <w:pPr>
      <w:ind w:left="335"/>
    </w:pPr>
    <w:rPr>
      <w:rFonts w:hint="eastAsia" w:ascii="宋体" w:hAnsi="宋体" w:eastAsia="宋体"/>
      <w:sz w:val="32"/>
    </w:rPr>
  </w:style>
  <w:style w:type="paragraph" w:customStyle="1" w:styleId="10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108">
    <w:name w:val="p15"/>
    <w:basedOn w:val="1"/>
    <w:qFormat/>
    <w:uiPriority w:val="0"/>
    <w:pPr>
      <w:widowControl/>
    </w:pPr>
    <w:rPr>
      <w:kern w:val="0"/>
      <w:szCs w:val="21"/>
    </w:rPr>
  </w:style>
  <w:style w:type="paragraph" w:customStyle="1" w:styleId="109">
    <w:name w:val="p16"/>
    <w:basedOn w:val="1"/>
    <w:qFormat/>
    <w:uiPriority w:val="0"/>
    <w:pPr>
      <w:widowControl/>
    </w:pPr>
    <w:rPr>
      <w:kern w:val="0"/>
      <w:szCs w:val="21"/>
    </w:rPr>
  </w:style>
  <w:style w:type="paragraph" w:customStyle="1" w:styleId="110">
    <w:name w:val="页脚 New"/>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20449;&#20989;&#24335;&#20844;&#2599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信函式公文</Template>
  <Company>个人电脑</Company>
  <Pages>2</Pages>
  <Words>462</Words>
  <Characters>509</Characters>
  <Lines>1</Lines>
  <Paragraphs>1</Paragraphs>
  <TotalTime>3</TotalTime>
  <ScaleCrop>false</ScaleCrop>
  <LinksUpToDate>false</LinksUpToDate>
  <CharactersWithSpaces>577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2018-02-12T07:55:00Z</dcterms:created>
  <dc:creator>lenovo</dc:creator>
  <cp:lastModifiedBy>李泰臻</cp:lastModifiedBy>
  <cp:lastPrinted>2023-03-10T01:21:00Z</cp:lastPrinted>
  <dcterms:modified xsi:type="dcterms:W3CDTF">2023-05-08T02:19:42Z</dcterms:modified>
  <dc:title>0000001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0A459BE64F9B4218A530EAC8E4967C5D_13</vt:lpwstr>
  </property>
</Properties>
</file>